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27AF0CFF" w:rsidR="00983DBB" w:rsidRPr="009909E7" w:rsidRDefault="009E7406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– 24410000-1, Азотні добрива (кислота азотна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6ACC744F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9E7406" w:rsidRPr="009E7406">
              <w:rPr>
                <w:b/>
                <w:bCs/>
              </w:rPr>
              <w:t>К</w:t>
            </w:r>
            <w:r w:rsidR="009E7406" w:rsidRPr="009E7406">
              <w:rPr>
                <w:b/>
                <w:bCs/>
                <w:snapToGrid w:val="0"/>
              </w:rPr>
              <w:t>ислота азотна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6E7968E1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9E7406">
              <w:rPr>
                <w:snapToGrid w:val="0"/>
                <w:sz w:val="24"/>
                <w:szCs w:val="24"/>
              </w:rPr>
              <w:t>424 420,00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5D5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261C9"/>
    <w:rsid w:val="0053581A"/>
    <w:rsid w:val="00594AE5"/>
    <w:rsid w:val="005D2823"/>
    <w:rsid w:val="005D51DE"/>
    <w:rsid w:val="006E5672"/>
    <w:rsid w:val="00707B89"/>
    <w:rsid w:val="00783E09"/>
    <w:rsid w:val="007D5755"/>
    <w:rsid w:val="00834888"/>
    <w:rsid w:val="00844985"/>
    <w:rsid w:val="00983DBB"/>
    <w:rsid w:val="009909E7"/>
    <w:rsid w:val="009E7406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2024-02-12T15:14:00Z</dcterms:created>
  <dcterms:modified xsi:type="dcterms:W3CDTF">2024-02-12T15:15:00Z</dcterms:modified>
</cp:coreProperties>
</file>